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2C616D">
        <w:rPr>
          <w:sz w:val="23"/>
          <w:szCs w:val="23"/>
        </w:rPr>
        <w:tab/>
      </w:r>
      <w:r w:rsidR="002C616D">
        <w:rPr>
          <w:sz w:val="23"/>
          <w:szCs w:val="23"/>
        </w:rPr>
        <w:tab/>
      </w:r>
      <w:r w:rsidR="002C616D">
        <w:rPr>
          <w:sz w:val="23"/>
          <w:szCs w:val="23"/>
        </w:rPr>
        <w:tab/>
        <w:t>65 - 16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2C616D">
        <w:rPr>
          <w:sz w:val="23"/>
          <w:szCs w:val="23"/>
        </w:rPr>
        <w:tab/>
      </w:r>
      <w:r w:rsidR="002C616D">
        <w:rPr>
          <w:sz w:val="23"/>
          <w:szCs w:val="23"/>
        </w:rPr>
        <w:tab/>
      </w:r>
      <w:r w:rsidR="00B97AB1">
        <w:rPr>
          <w:sz w:val="23"/>
          <w:szCs w:val="23"/>
        </w:rPr>
        <w:t>Ingvar Haabeth</w:t>
      </w:r>
    </w:p>
    <w:p w:rsidR="00462676" w:rsidRPr="00E62D86" w:rsidRDefault="00462676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863A86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462676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</w:p>
    <w:p w:rsidR="00462676" w:rsidRPr="00E62D86" w:rsidRDefault="00462676" w:rsidP="00B60995">
      <w:pPr>
        <w:pStyle w:val="Default"/>
        <w:rPr>
          <w:sz w:val="23"/>
          <w:szCs w:val="23"/>
        </w:rPr>
      </w:pP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462676">
        <w:rPr>
          <w:rFonts w:asciiTheme="minorHAnsi" w:hAnsiTheme="minorHAnsi"/>
          <w:sz w:val="23"/>
          <w:szCs w:val="23"/>
        </w:rPr>
        <w:tab/>
      </w:r>
      <w:r w:rsidR="006D4698">
        <w:rPr>
          <w:rFonts w:asciiTheme="minorHAnsi" w:hAnsiTheme="minorHAnsi"/>
          <w:sz w:val="23"/>
          <w:szCs w:val="23"/>
        </w:rPr>
        <w:t>26.04.2016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D004A0" w:rsidRDefault="00F81D10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r w:rsidR="00B97AB1">
        <w:rPr>
          <w:rFonts w:asciiTheme="minorHAnsi" w:hAnsiTheme="minorHAnsi"/>
          <w:b/>
          <w:bCs/>
          <w:sz w:val="28"/>
          <w:szCs w:val="28"/>
          <w:u w:val="single"/>
        </w:rPr>
        <w:t>35014</w:t>
      </w: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="00B97AB1" w:rsidRPr="00B97AB1">
        <w:rPr>
          <w:rFonts w:asciiTheme="minorHAnsi" w:hAnsiTheme="minorHAnsi"/>
          <w:b/>
          <w:bCs/>
          <w:sz w:val="28"/>
          <w:szCs w:val="28"/>
          <w:u w:val="single"/>
        </w:rPr>
        <w:t>Gravarslia barnehage, ferdigstillelse av soveskur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A97DF3" w:rsidRDefault="00A97DF3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462676" w:rsidRDefault="00462676" w:rsidP="00D004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2011 ble det oppført soveskur i </w:t>
      </w:r>
      <w:proofErr w:type="spellStart"/>
      <w:r>
        <w:rPr>
          <w:sz w:val="23"/>
          <w:szCs w:val="23"/>
        </w:rPr>
        <w:t>Gravarslia</w:t>
      </w:r>
      <w:proofErr w:type="spellEnd"/>
      <w:r>
        <w:rPr>
          <w:sz w:val="23"/>
          <w:szCs w:val="23"/>
        </w:rPr>
        <w:t xml:space="preserve"> barnehage. Dette ble finansiert med restmidler fra andre prosjekt.</w:t>
      </w:r>
    </w:p>
    <w:p w:rsidR="00462676" w:rsidRDefault="00462676" w:rsidP="00D004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Budsjettbevilgning for gjenstående arbeider så som drenering, </w:t>
      </w:r>
      <w:proofErr w:type="spellStart"/>
      <w:r>
        <w:rPr>
          <w:sz w:val="23"/>
          <w:szCs w:val="23"/>
        </w:rPr>
        <w:t>el.installasjoner</w:t>
      </w:r>
      <w:proofErr w:type="spellEnd"/>
      <w:r>
        <w:rPr>
          <w:sz w:val="23"/>
          <w:szCs w:val="23"/>
        </w:rPr>
        <w:t xml:space="preserve"> og inngjerding ble vedtatt i </w:t>
      </w:r>
      <w:proofErr w:type="spellStart"/>
      <w:r>
        <w:rPr>
          <w:sz w:val="23"/>
          <w:szCs w:val="23"/>
        </w:rPr>
        <w:t>Bsak</w:t>
      </w:r>
      <w:proofErr w:type="spellEnd"/>
      <w:r>
        <w:rPr>
          <w:sz w:val="23"/>
          <w:szCs w:val="23"/>
        </w:rPr>
        <w:t xml:space="preserve"> 88/14 og </w:t>
      </w:r>
      <w:proofErr w:type="spellStart"/>
      <w:r>
        <w:rPr>
          <w:sz w:val="23"/>
          <w:szCs w:val="23"/>
        </w:rPr>
        <w:t>Bsak</w:t>
      </w:r>
      <w:proofErr w:type="spellEnd"/>
      <w:r>
        <w:rPr>
          <w:sz w:val="23"/>
          <w:szCs w:val="23"/>
        </w:rPr>
        <w:t xml:space="preserve"> 34/15.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var ferdigstilt </w:t>
      </w:r>
      <w:r w:rsidR="003844C2">
        <w:rPr>
          <w:rFonts w:asciiTheme="minorHAnsi" w:hAnsiTheme="minorHAnsi"/>
          <w:sz w:val="22"/>
          <w:szCs w:val="22"/>
        </w:rPr>
        <w:t>med ferdigattest den 14/10-14</w:t>
      </w:r>
      <w:r w:rsidR="004626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004A0">
        <w:rPr>
          <w:rFonts w:asciiTheme="minorHAnsi" w:hAnsiTheme="minorHAnsi"/>
          <w:color w:val="auto"/>
          <w:sz w:val="22"/>
          <w:szCs w:val="22"/>
        </w:rPr>
        <w:t>iht</w:t>
      </w:r>
      <w:proofErr w:type="spellEnd"/>
      <w:r w:rsidR="004626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004A0">
        <w:rPr>
          <w:rFonts w:asciiTheme="minorHAnsi" w:hAnsiTheme="minorHAnsi"/>
          <w:color w:val="auto"/>
          <w:sz w:val="22"/>
          <w:szCs w:val="22"/>
        </w:rPr>
        <w:t>framdriftsplan.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664"/>
        <w:gridCol w:w="186"/>
      </w:tblGrid>
      <w:tr w:rsidR="00A97DF3" w:rsidRPr="00A97DF3" w:rsidTr="00A97DF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 88/14 1.perrapp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 34/15 årsoppgjør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7DF3" w:rsidRPr="00A97DF3" w:rsidTr="00A97DF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DF3" w:rsidRPr="00A97DF3" w:rsidRDefault="00A97DF3" w:rsidP="00A9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7D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203AC2">
        <w:rPr>
          <w:rFonts w:asciiTheme="minorHAnsi" w:hAnsiTheme="minorHAnsi"/>
          <w:sz w:val="22"/>
          <w:szCs w:val="22"/>
        </w:rPr>
        <w:t xml:space="preserve">222 </w:t>
      </w:r>
      <w:r w:rsidR="00462676">
        <w:rPr>
          <w:rFonts w:asciiTheme="minorHAnsi" w:hAnsiTheme="minorHAnsi"/>
          <w:sz w:val="22"/>
          <w:szCs w:val="22"/>
        </w:rPr>
        <w:t>000</w:t>
      </w:r>
      <w:r w:rsidR="0094239C" w:rsidRPr="00D004A0">
        <w:rPr>
          <w:rFonts w:asciiTheme="minorHAnsi" w:hAnsiTheme="minorHAnsi"/>
          <w:sz w:val="22"/>
          <w:szCs w:val="22"/>
        </w:rPr>
        <w:t xml:space="preserve">. </w:t>
      </w:r>
    </w:p>
    <w:p w:rsidR="00203AC2" w:rsidRDefault="00203AC2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203AC2" w:rsidRPr="00D004A0" w:rsidRDefault="00462676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Dette er et overforbruk på 22 000 </w:t>
      </w:r>
      <w:proofErr w:type="spellStart"/>
      <w:r>
        <w:rPr>
          <w:rFonts w:asciiTheme="minorHAnsi" w:hAnsiTheme="minorHAnsi"/>
          <w:sz w:val="22"/>
          <w:szCs w:val="22"/>
        </w:rPr>
        <w:t>ift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til</w:t>
      </w:r>
      <w:proofErr w:type="gramEnd"/>
      <w:r>
        <w:rPr>
          <w:rFonts w:asciiTheme="minorHAnsi" w:hAnsiTheme="minorHAnsi"/>
          <w:sz w:val="22"/>
          <w:szCs w:val="22"/>
        </w:rPr>
        <w:t xml:space="preserve"> opprinnelig grovkalkyle. Dette ble bevilget via </w:t>
      </w:r>
      <w:proofErr w:type="spellStart"/>
      <w:r>
        <w:rPr>
          <w:rFonts w:asciiTheme="minorHAnsi" w:hAnsiTheme="minorHAnsi"/>
          <w:sz w:val="22"/>
          <w:szCs w:val="22"/>
        </w:rPr>
        <w:t>Bsak</w:t>
      </w:r>
      <w:proofErr w:type="spellEnd"/>
      <w:r>
        <w:rPr>
          <w:rFonts w:asciiTheme="minorHAnsi" w:hAnsiTheme="minorHAnsi"/>
          <w:sz w:val="22"/>
          <w:szCs w:val="22"/>
        </w:rPr>
        <w:t xml:space="preserve">. 34/15. Tiltakene var kun grovkalkulert og gjennomført gjennom bruk av entreprenør via avrop på rammeavtaler. Overskridelse anses som mindre vesentlig. </w:t>
      </w:r>
    </w:p>
    <w:p w:rsidR="00CE13CF" w:rsidRDefault="00CE13CF">
      <w:pPr>
        <w:rPr>
          <w:rFonts w:cs="Calibri"/>
          <w:color w:val="000000"/>
        </w:rPr>
      </w:pPr>
    </w:p>
    <w:p w:rsidR="00203AC2" w:rsidRPr="00D004A0" w:rsidRDefault="003844C2">
      <w:pPr>
        <w:rPr>
          <w:rFonts w:cs="Calibri"/>
          <w:color w:val="000000"/>
        </w:rPr>
      </w:pPr>
      <w:r w:rsidRPr="000D79B9">
        <w:rPr>
          <w:rFonts w:cs="Calibri"/>
          <w:color w:val="000000"/>
        </w:rPr>
        <w:t>Bygg</w:t>
      </w:r>
      <w:r w:rsidR="00462676">
        <w:rPr>
          <w:rFonts w:cs="Calibri"/>
          <w:color w:val="000000"/>
        </w:rPr>
        <w:t xml:space="preserve">et ble sluttført av </w:t>
      </w:r>
      <w:r w:rsidRPr="000D79B9">
        <w:rPr>
          <w:rFonts w:cs="Calibri"/>
          <w:color w:val="000000"/>
        </w:rPr>
        <w:t xml:space="preserve">entreprenører, </w:t>
      </w:r>
      <w:r w:rsidR="0098081F" w:rsidRPr="000D79B9">
        <w:rPr>
          <w:rFonts w:cs="Calibri"/>
          <w:color w:val="000000"/>
        </w:rPr>
        <w:t>Byggmester Sagen</w:t>
      </w:r>
      <w:r w:rsidRPr="000D79B9">
        <w:rPr>
          <w:rFonts w:cs="Calibri"/>
          <w:color w:val="000000"/>
        </w:rPr>
        <w:t xml:space="preserve"> </w:t>
      </w:r>
      <w:r w:rsidR="0098081F" w:rsidRPr="000D79B9">
        <w:rPr>
          <w:rFonts w:cs="Calibri"/>
          <w:color w:val="000000"/>
        </w:rPr>
        <w:t>og Apply.</w:t>
      </w:r>
      <w:r w:rsidR="0098081F">
        <w:rPr>
          <w:rFonts w:cs="Calibri"/>
          <w:color w:val="000000"/>
        </w:rPr>
        <w:t xml:space="preserve"> </w:t>
      </w:r>
    </w:p>
    <w:p w:rsidR="009811E6" w:rsidRPr="000B0393" w:rsidRDefault="009811E6" w:rsidP="009811E6">
      <w:pPr>
        <w:pStyle w:val="Default"/>
        <w:rPr>
          <w:color w:val="auto"/>
          <w:sz w:val="22"/>
          <w:szCs w:val="22"/>
        </w:rPr>
      </w:pPr>
      <w:r w:rsidRPr="000B0393">
        <w:rPr>
          <w:color w:val="auto"/>
          <w:sz w:val="22"/>
          <w:szCs w:val="22"/>
        </w:rPr>
        <w:t>Økonomisk størrelse av prosjektet stilles ikke krav om revisorerklæring.</w:t>
      </w: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203AC2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</w:t>
      </w:r>
      <w:r w:rsidR="00203AC2">
        <w:rPr>
          <w:rFonts w:cs="Times New Roman"/>
          <w:sz w:val="22"/>
          <w:szCs w:val="22"/>
        </w:rPr>
        <w:t xml:space="preserve">prosjekt </w:t>
      </w:r>
      <w:r w:rsidR="00203AC2" w:rsidRPr="00203AC2">
        <w:rPr>
          <w:rFonts w:asciiTheme="minorHAnsi" w:hAnsiTheme="minorHAnsi"/>
          <w:bCs/>
          <w:sz w:val="22"/>
          <w:szCs w:val="22"/>
        </w:rPr>
        <w:t>35014 – Gravarslia barnehage, ferdigstillelse av soveskur</w:t>
      </w:r>
      <w:r w:rsidR="00203AC2">
        <w:rPr>
          <w:rFonts w:asciiTheme="minorHAnsi" w:hAnsiTheme="minorHAnsi"/>
          <w:bCs/>
          <w:sz w:val="22"/>
          <w:szCs w:val="22"/>
        </w:rPr>
        <w:t xml:space="preserve"> </w:t>
      </w:r>
      <w:r w:rsidR="00F8146C" w:rsidRPr="00E62D86">
        <w:rPr>
          <w:rFonts w:cs="Times New Roman"/>
          <w:sz w:val="22"/>
          <w:szCs w:val="22"/>
        </w:rPr>
        <w:t>godkjennes</w:t>
      </w:r>
      <w:r w:rsidR="00C24FF7">
        <w:rPr>
          <w:rFonts w:cs="Times New Roman"/>
          <w:sz w:val="22"/>
          <w:szCs w:val="22"/>
        </w:rPr>
        <w:t xml:space="preserve"> på kr </w:t>
      </w:r>
      <w:r w:rsidR="00203AC2">
        <w:rPr>
          <w:rFonts w:cs="Times New Roman"/>
          <w:sz w:val="22"/>
          <w:szCs w:val="22"/>
        </w:rPr>
        <w:t xml:space="preserve">222 </w:t>
      </w:r>
      <w:r w:rsidR="00462676">
        <w:rPr>
          <w:rFonts w:cs="Times New Roman"/>
          <w:sz w:val="22"/>
          <w:szCs w:val="22"/>
        </w:rPr>
        <w:t>000</w:t>
      </w:r>
      <w:r w:rsidR="00F8146C" w:rsidRPr="00E62D86">
        <w:rPr>
          <w:rFonts w:cs="Times New Roman"/>
          <w:sz w:val="22"/>
          <w:szCs w:val="22"/>
        </w:rPr>
        <w:t xml:space="preserve">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>vsluttes.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462676" w:rsidRDefault="00462676" w:rsidP="00CF1952">
      <w:pPr>
        <w:pStyle w:val="Default"/>
        <w:rPr>
          <w:rFonts w:cs="Times New Roman"/>
          <w:sz w:val="22"/>
          <w:szCs w:val="22"/>
        </w:rPr>
      </w:pPr>
    </w:p>
    <w:p w:rsidR="00462676" w:rsidRDefault="00462676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2C616D">
        <w:rPr>
          <w:rFonts w:cs="Times New Roman"/>
          <w:sz w:val="22"/>
          <w:szCs w:val="22"/>
        </w:rPr>
        <w:t>19.04</w:t>
      </w:r>
      <w:bookmarkStart w:id="0" w:name="_GoBack"/>
      <w:bookmarkEnd w:id="0"/>
      <w:r w:rsidR="006D4698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sectPr w:rsidR="00CF1952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0A" w:rsidRDefault="00BA010A" w:rsidP="000C7419">
      <w:pPr>
        <w:spacing w:after="0" w:line="240" w:lineRule="auto"/>
      </w:pPr>
      <w:r>
        <w:separator/>
      </w:r>
    </w:p>
  </w:endnote>
  <w:endnote w:type="continuationSeparator" w:id="0">
    <w:p w:rsidR="00BA010A" w:rsidRDefault="00BA010A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0A" w:rsidRDefault="00BA010A" w:rsidP="000C7419">
      <w:pPr>
        <w:spacing w:after="0" w:line="240" w:lineRule="auto"/>
      </w:pPr>
      <w:r>
        <w:separator/>
      </w:r>
    </w:p>
  </w:footnote>
  <w:footnote w:type="continuationSeparator" w:id="0">
    <w:p w:rsidR="00BA010A" w:rsidRDefault="00BA010A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0D79B9"/>
    <w:rsid w:val="00112F18"/>
    <w:rsid w:val="00181F32"/>
    <w:rsid w:val="00203AC2"/>
    <w:rsid w:val="00274D30"/>
    <w:rsid w:val="00285A78"/>
    <w:rsid w:val="002A3AAF"/>
    <w:rsid w:val="002B545D"/>
    <w:rsid w:val="002C1DAC"/>
    <w:rsid w:val="002C616D"/>
    <w:rsid w:val="002D4D84"/>
    <w:rsid w:val="002D5A92"/>
    <w:rsid w:val="00362CE3"/>
    <w:rsid w:val="003844C2"/>
    <w:rsid w:val="00462676"/>
    <w:rsid w:val="00513B46"/>
    <w:rsid w:val="00540E9D"/>
    <w:rsid w:val="005E305B"/>
    <w:rsid w:val="0061121B"/>
    <w:rsid w:val="006674EB"/>
    <w:rsid w:val="00674092"/>
    <w:rsid w:val="006D4698"/>
    <w:rsid w:val="006F2782"/>
    <w:rsid w:val="00756C63"/>
    <w:rsid w:val="0076474D"/>
    <w:rsid w:val="00783456"/>
    <w:rsid w:val="007B3359"/>
    <w:rsid w:val="007D32E3"/>
    <w:rsid w:val="00850AFF"/>
    <w:rsid w:val="00856BB7"/>
    <w:rsid w:val="00863A86"/>
    <w:rsid w:val="00895FB1"/>
    <w:rsid w:val="008A5F49"/>
    <w:rsid w:val="008C7F1C"/>
    <w:rsid w:val="008D6A50"/>
    <w:rsid w:val="008D78E0"/>
    <w:rsid w:val="0094239C"/>
    <w:rsid w:val="009452B7"/>
    <w:rsid w:val="0098081F"/>
    <w:rsid w:val="009811E6"/>
    <w:rsid w:val="009A5D15"/>
    <w:rsid w:val="00A914E0"/>
    <w:rsid w:val="00A97DF3"/>
    <w:rsid w:val="00AF4B49"/>
    <w:rsid w:val="00B07507"/>
    <w:rsid w:val="00B4542F"/>
    <w:rsid w:val="00B464E7"/>
    <w:rsid w:val="00B60995"/>
    <w:rsid w:val="00B67744"/>
    <w:rsid w:val="00B95C42"/>
    <w:rsid w:val="00B97AB1"/>
    <w:rsid w:val="00BA010A"/>
    <w:rsid w:val="00C15AB2"/>
    <w:rsid w:val="00C24FF7"/>
    <w:rsid w:val="00CE0EF9"/>
    <w:rsid w:val="00CE13CF"/>
    <w:rsid w:val="00CE2AA6"/>
    <w:rsid w:val="00CF0876"/>
    <w:rsid w:val="00CF1952"/>
    <w:rsid w:val="00D004A0"/>
    <w:rsid w:val="00D7264E"/>
    <w:rsid w:val="00DA751E"/>
    <w:rsid w:val="00E004C9"/>
    <w:rsid w:val="00E152FD"/>
    <w:rsid w:val="00E62D86"/>
    <w:rsid w:val="00E956C3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6</cp:revision>
  <cp:lastPrinted>2015-05-20T07:40:00Z</cp:lastPrinted>
  <dcterms:created xsi:type="dcterms:W3CDTF">2016-03-31T07:39:00Z</dcterms:created>
  <dcterms:modified xsi:type="dcterms:W3CDTF">2016-04-19T20:55:00Z</dcterms:modified>
</cp:coreProperties>
</file>